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badi" w:cs="Abadi" w:eastAsia="Abadi" w:hAnsi="Abad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SUBSCRIPTION FORM OF THE CHILD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TO THE DISTANCE SUPPORT PROJECT</w:t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Subscription Date: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Center: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u w:val="singl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ind w:right="-113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Name: _________________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Surname: ____________________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  </w:t>
      </w:r>
    </w:p>
    <w:p w:rsidR="00000000" w:rsidDel="00000000" w:rsidP="00000000" w:rsidRDefault="00000000" w:rsidRPr="00000000" w14:paraId="00000008">
      <w:pPr>
        <w:spacing w:after="0" w:line="480" w:lineRule="auto"/>
        <w:ind w:right="-113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Birthdate: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___________   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4"/>
          <w:szCs w:val="24"/>
          <w:rtl w:val="0"/>
        </w:rPr>
        <w:t xml:space="preserve">□   M   □   F  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Class: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PHOTO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292100</wp:posOffset>
                </wp:positionV>
                <wp:extent cx="4438650" cy="4880591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31438" y="1284450"/>
                          <a:ext cx="442912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292100</wp:posOffset>
                </wp:positionV>
                <wp:extent cx="4438650" cy="4880591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48805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Fonts w:ascii="Montserrat" w:cs="Montserrat" w:eastAsia="Montserrat" w:hAnsi="Montserrat"/>
          <w:sz w:val="52"/>
          <w:szCs w:val="52"/>
          <w:rtl w:val="0"/>
        </w:rPr>
        <w:tab/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Description of the child and his/her family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(history of the child and the family, family members, situation and conditions of the family and their home, character and description of the child and what he/she enjoys doing, academic performance, health condition of the child)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Reasons for subscribing the child to the Project and date since the child has been attending activities in the center/hostel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(please, write why you chose to subscribe the child to the Project and how long he/she has been attending activities there)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FORM TO BE COMPLETED BY THE PERSON IN CHARGE OF THE PROJECT IN THE CENTER</w:t>
      </w: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3544"/>
        <w:gridCol w:w="3402"/>
        <w:tblGridChange w:id="0">
          <w:tblGrid>
            <w:gridCol w:w="2830"/>
            <w:gridCol w:w="3544"/>
            <w:gridCol w:w="34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Che lavoro fa il padre?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job does the father do? (If none, please write unemployed)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Salario del padre in moneta locale (o stima approssimativa)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is the wage in local currency per month? If not available, make an estimation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Che lavoro fa la madre?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job does the mother do? (If none, please write unemployed)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Salario della madre in moneta locale (o stima approssimativa)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is the wage in local currency per month? If not available, make an estimation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riceve sussidi dallo stato o alcun tipo di aiuto economico?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there any other family income? Welfare or other public support programmes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Sussiste un legame di parentela o di lavoro tra la famiglia del bambino e i membri dello staff del centro?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there any parental relation or working relation between the family of the child and one of the center’s collaborators?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Alimentazione del bambino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Nutrition of the child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Descrizione della casa della famiglia: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Description of the family home (construction materials and conditions of the house):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possiede la casa o affitta?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Does the family own the house or pay for rent?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Quanti vivono in casa?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many people live in the house?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Quante stanze ha la casa?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many rooms are in the house?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C’è elettricità in casa?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they have electricity at home?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C’è acqua corrente in casa?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they have running water at home?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possiede animali da allevamento?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they have farm animals at home?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ha un orto fuori casa?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they grow a vegetable garden at home?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possiede almeno uno smartphone?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Does the family own at least one smartphone?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Ci sono altri elettrodomestici in casa? (TV, frigorifero, lavatrice, lavastoviglie, PC, laptop, tablet)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they have appliances at home? (TV, refrigerator, washing machine, dish washer, PC, laptop, tablet)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tabs>
          <w:tab w:val="left" w:leader="none" w:pos="3360"/>
        </w:tabs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IN THE EVENT OF ANY CHANGES IN THE CHILD'S SCHOOL, FAMILY OR HEALTH SITUATION,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IT IS MANDATORY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none"/>
          <w:rtl w:val="0"/>
        </w:rPr>
        <w:t xml:space="preserve"> TO IMMEDIATELY NOTIFY FAGGIO VALLOMBROSANO ASSOCIATION.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2" w:left="1134" w:right="991" w:header="426" w:footer="1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bad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before="20" w:lineRule="auto"/>
      <w:ind w:left="15" w:right="18" w:firstLine="0"/>
      <w:jc w:val="center"/>
      <w:rPr>
        <w:rFonts w:ascii="Montserrat" w:cs="Montserrat" w:eastAsia="Montserrat" w:hAnsi="Montserrat"/>
        <w:color w:val="404040"/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rFonts w:ascii="Montserrat" w:cs="Montserrat" w:eastAsia="Montserrat" w:hAnsi="Montserrat"/>
        <w:color w:val="404040"/>
        <w:sz w:val="18"/>
        <w:szCs w:val="18"/>
        <w:rtl w:val="0"/>
      </w:rPr>
      <w:t xml:space="preserve">Organizzazione di Volontariato “Faggio Vallombrosano” - Sostegno a Distanza</w:t>
    </w:r>
  </w:p>
  <w:p w:rsidR="00000000" w:rsidDel="00000000" w:rsidP="00000000" w:rsidRDefault="00000000" w:rsidRPr="00000000" w14:paraId="00000075">
    <w:pPr>
      <w:ind w:left="20" w:right="18" w:firstLine="0"/>
      <w:jc w:val="center"/>
      <w:rPr>
        <w:rFonts w:ascii="Montserrat" w:cs="Montserrat" w:eastAsia="Montserrat" w:hAnsi="Montserrat"/>
        <w:color w:val="404040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404040"/>
        <w:sz w:val="18"/>
        <w:szCs w:val="18"/>
        <w:rtl w:val="0"/>
      </w:rPr>
      <w:t xml:space="preserve">Via del Poggio 5, 57128 Montenero, Livorno (Italia) – Tel. +39 3388157012 </w:t>
    </w:r>
  </w:p>
  <w:p w:rsidR="00000000" w:rsidDel="00000000" w:rsidP="00000000" w:rsidRDefault="00000000" w:rsidRPr="00000000" w14:paraId="00000076">
    <w:pPr>
      <w:spacing w:before="20" w:lineRule="auto"/>
      <w:ind w:left="15" w:right="18" w:firstLine="0"/>
      <w:jc w:val="center"/>
      <w:rPr>
        <w:rFonts w:ascii="Montserrat" w:cs="Montserrat" w:eastAsia="Montserrat" w:hAnsi="Montserrat"/>
        <w:color w:val="404040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404040"/>
        <w:sz w:val="18"/>
        <w:szCs w:val="18"/>
        <w:rtl w:val="0"/>
      </w:rPr>
      <w:t xml:space="preserve">info@faggiovallombrosano.it – www.faggiovallombrosano.it – facebook.com/sostegnoadistanza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91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38239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382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pPr>
      <w:spacing w:after="200" w:line="276" w:lineRule="auto"/>
    </w:pPr>
    <w:rPr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5825D3"/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5825D3"/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5825D3"/>
    <w:rPr>
      <w:rFonts w:ascii="Tahoma" w:cs="Tahoma" w:hAnsi="Tahoma"/>
      <w:sz w:val="16"/>
      <w:szCs w:val="16"/>
    </w:rPr>
  </w:style>
  <w:style w:type="character" w:styleId="CollegamentoInternet" w:customStyle="1">
    <w:name w:val="Collegamento Internet"/>
    <w:basedOn w:val="Carpredefinitoparagrafo"/>
    <w:uiPriority w:val="99"/>
    <w:unhideWhenUsed w:val="1"/>
    <w:rsid w:val="0057366F"/>
    <w:rPr>
      <w:color w:val="0000ff" w:themeColor="hyperlink"/>
      <w:u w:val="single"/>
    </w:rPr>
  </w:style>
  <w:style w:type="character" w:styleId="CollegamentoInternetvisitato" w:customStyle="1">
    <w:name w:val="Collegamento Internet visitato"/>
    <w:basedOn w:val="Carpredefinitoparagrafo"/>
    <w:uiPriority w:val="99"/>
    <w:semiHidden w:val="1"/>
    <w:unhideWhenUsed w:val="1"/>
    <w:rsid w:val="0057366F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5825D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 w:val="1"/>
    <w:rsid w:val="005825D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5825D3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nutocornice" w:customStyle="1">
    <w:name w:val="Contenuto cornice"/>
    <w:basedOn w:val="Normale"/>
    <w:qFormat w:val="1"/>
  </w:style>
  <w:style w:type="table" w:styleId="Grigliatabella">
    <w:name w:val="Table Grid"/>
    <w:basedOn w:val="Tabellanormale"/>
    <w:uiPriority w:val="59"/>
    <w:rsid w:val="007928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AhTgR/d56hkXdszmrOEnuDCcg==">CgMxLjAyCGguZ2pkZ3hzOAByITFoZmFORlloTlVrYmtjN3JpczdrOHhwc2NvZEpHZHB6Nw==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2024-02-22T16:59:00Z</dcterms:created>
  <dc:creator>Marco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AppVersion">
    <vt:lpwstr>15.0000</vt:lpwstr>
  </property>
  <property fmtid="{D5CDD505-2E9C-101B-9397-08002B2CF9AE}" pid="9" name="ScaleCrop">
    <vt:lpwstr>false</vt:lpwstr>
  </property>
  <property fmtid="{D5CDD505-2E9C-101B-9397-08002B2CF9AE}" pid="10" name="DocSecurity">
    <vt:lpwstr>0</vt:lpwstr>
  </property>
  <property fmtid="{D5CDD505-2E9C-101B-9397-08002B2CF9AE}" pid="11" name="HyperlinksChanged">
    <vt:lpwstr>false</vt:lpwstr>
  </property>
  <property fmtid="{D5CDD505-2E9C-101B-9397-08002B2CF9AE}" pid="12" name="LinksUpToDate">
    <vt:lpwstr>false</vt:lpwstr>
  </property>
  <property fmtid="{D5CDD505-2E9C-101B-9397-08002B2CF9AE}" pid="13" name="ShareDoc">
    <vt:lpwstr>false</vt:lpwstr>
  </property>
</Properties>
</file>